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AF" w:rsidRPr="00001ECF" w:rsidRDefault="002D46AF" w:rsidP="002D46AF">
      <w:pPr>
        <w:adjustRightInd w:val="0"/>
        <w:spacing w:line="560" w:lineRule="exact"/>
        <w:ind w:firstLineChars="200" w:firstLine="870"/>
        <w:jc w:val="center"/>
        <w:rPr>
          <w:rFonts w:ascii="方正小标宋_GBK" w:eastAsia="方正小标宋_GBK"/>
          <w:sz w:val="44"/>
          <w:szCs w:val="44"/>
        </w:rPr>
      </w:pPr>
      <w:r w:rsidRPr="00001ECF">
        <w:rPr>
          <w:rFonts w:ascii="方正小标宋_GBK" w:eastAsia="方正小标宋_GBK" w:hint="eastAsia"/>
          <w:sz w:val="44"/>
          <w:szCs w:val="44"/>
        </w:rPr>
        <w:t>西南大学(重庆)产业技术研究院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870"/>
        <w:jc w:val="center"/>
        <w:rPr>
          <w:rFonts w:ascii="方正小标宋_GBK" w:eastAsia="方正小标宋_GBK"/>
          <w:sz w:val="44"/>
          <w:szCs w:val="44"/>
        </w:rPr>
      </w:pPr>
      <w:r w:rsidRPr="00001ECF">
        <w:rPr>
          <w:rFonts w:ascii="方正小标宋_GBK" w:eastAsia="方正小标宋_GBK" w:hint="eastAsia"/>
          <w:sz w:val="44"/>
          <w:szCs w:val="44"/>
        </w:rPr>
        <w:t>研</w:t>
      </w:r>
      <w:r w:rsidR="000478F4">
        <w:rPr>
          <w:rFonts w:ascii="方正小标宋_GBK" w:eastAsia="方正小标宋_GBK" w:hint="eastAsia"/>
          <w:sz w:val="44"/>
          <w:szCs w:val="44"/>
        </w:rPr>
        <w:t>发</w:t>
      </w:r>
      <w:bookmarkStart w:id="0" w:name="_GoBack"/>
      <w:bookmarkEnd w:id="0"/>
      <w:r w:rsidRPr="00001ECF">
        <w:rPr>
          <w:rFonts w:ascii="方正小标宋_GBK" w:eastAsia="方正小标宋_GBK" w:hint="eastAsia"/>
          <w:sz w:val="44"/>
          <w:szCs w:val="44"/>
        </w:rPr>
        <w:t>机构</w:t>
      </w:r>
      <w:r w:rsidR="00826124" w:rsidRPr="00001ECF">
        <w:rPr>
          <w:rFonts w:ascii="方正小标宋_GBK" w:eastAsia="方正小标宋_GBK" w:hint="eastAsia"/>
          <w:sz w:val="44"/>
          <w:szCs w:val="44"/>
        </w:rPr>
        <w:t>发展计划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jc w:val="center"/>
        <w:rPr>
          <w:rFonts w:ascii="方正楷体_GBK" w:eastAsia="方正楷体_GBK"/>
          <w:szCs w:val="32"/>
        </w:rPr>
      </w:pPr>
      <w:r w:rsidRPr="00001ECF">
        <w:rPr>
          <w:rFonts w:ascii="方正楷体_GBK" w:eastAsia="方正楷体_GBK" w:hint="eastAsia"/>
          <w:szCs w:val="32"/>
        </w:rPr>
        <w:t>（编写格式）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黑体_GBK" w:eastAsia="方正黑体_GBK"/>
          <w:szCs w:val="32"/>
        </w:rPr>
      </w:pPr>
      <w:r w:rsidRPr="00001ECF">
        <w:rPr>
          <w:rFonts w:ascii="方正黑体_GBK" w:eastAsia="方正黑体_GBK" w:hint="eastAsia"/>
          <w:szCs w:val="32"/>
        </w:rPr>
        <w:t>一、基础条件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  <w:szCs w:val="32"/>
        </w:rPr>
      </w:pPr>
      <w:r w:rsidRPr="00001ECF">
        <w:rPr>
          <w:rFonts w:ascii="方正楷体_GBK" w:eastAsia="方正楷体_GBK" w:hint="eastAsia"/>
          <w:szCs w:val="32"/>
        </w:rPr>
        <w:t>（一）市场</w:t>
      </w:r>
      <w:r w:rsidR="002D46AF" w:rsidRPr="00001ECF">
        <w:rPr>
          <w:rFonts w:ascii="方正楷体_GBK" w:eastAsia="方正楷体_GBK" w:hint="eastAsia"/>
          <w:szCs w:val="32"/>
        </w:rPr>
        <w:t>需求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所属产业技术领域国内外相关产业现状和发展趋势，重庆的行业产业规模、水平、特色、优势、技术需求和存在的主要差距。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研究机构</w:t>
      </w:r>
      <w:r w:rsidR="002D46AF" w:rsidRPr="00001ECF">
        <w:rPr>
          <w:rFonts w:ascii="方正仿宋_GBK" w:hint="eastAsia"/>
          <w:szCs w:val="32"/>
        </w:rPr>
        <w:t>建立对引领和支撑重庆新兴产业培育发展、传统产业转型升级，推动成果转化、服务企业创新发展的作用和意义。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  <w:szCs w:val="32"/>
        </w:rPr>
      </w:pPr>
      <w:r w:rsidRPr="00001ECF">
        <w:rPr>
          <w:rFonts w:ascii="方正楷体_GBK" w:eastAsia="方正楷体_GBK" w:hint="eastAsia"/>
          <w:szCs w:val="32"/>
        </w:rPr>
        <w:t>（二）</w:t>
      </w:r>
      <w:r w:rsidR="002D46AF" w:rsidRPr="00001ECF">
        <w:rPr>
          <w:rFonts w:ascii="方正楷体_GBK" w:eastAsia="方正楷体_GBK" w:hint="eastAsia"/>
          <w:szCs w:val="32"/>
        </w:rPr>
        <w:t>创新水平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</w:pPr>
      <w:r w:rsidRPr="00001ECF">
        <w:rPr>
          <w:rFonts w:hint="eastAsia"/>
        </w:rPr>
        <w:t>技术领域与研发方向，科研与创新水平，承担各类科技计划项目，科技奖励，授权发明专利等自主知识产权，标志性成果和专有技术，社会评价和行业地位等。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  <w:szCs w:val="32"/>
        </w:rPr>
      </w:pPr>
      <w:r w:rsidRPr="00001ECF">
        <w:rPr>
          <w:rFonts w:ascii="方正楷体_GBK" w:eastAsia="方正楷体_GBK" w:hint="eastAsia"/>
          <w:szCs w:val="32"/>
        </w:rPr>
        <w:t>（三）</w:t>
      </w:r>
      <w:r w:rsidR="002D46AF" w:rsidRPr="00001ECF">
        <w:rPr>
          <w:rFonts w:ascii="方正楷体_GBK" w:eastAsia="方正楷体_GBK" w:hint="eastAsia"/>
          <w:szCs w:val="32"/>
        </w:rPr>
        <w:t>服务绩效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szCs w:val="32"/>
        </w:rPr>
      </w:pPr>
      <w:r w:rsidRPr="00001ECF">
        <w:rPr>
          <w:rFonts w:hint="eastAsia"/>
        </w:rPr>
        <w:t>企业（尤其是重庆企业）委托的合同科研、技术转移、企业孵化等成效，</w:t>
      </w:r>
      <w:r w:rsidRPr="00001ECF">
        <w:rPr>
          <w:rFonts w:hint="eastAsia"/>
          <w:szCs w:val="32"/>
        </w:rPr>
        <w:t>开展分析测试、技术咨询、技术</w:t>
      </w:r>
      <w:r w:rsidR="00826124" w:rsidRPr="00001ECF">
        <w:rPr>
          <w:rFonts w:hint="eastAsia"/>
          <w:szCs w:val="32"/>
        </w:rPr>
        <w:t>服务</w:t>
      </w:r>
      <w:r w:rsidRPr="00001ECF">
        <w:rPr>
          <w:rFonts w:hint="eastAsia"/>
          <w:szCs w:val="32"/>
        </w:rPr>
        <w:t>等科技公共服务的能力和业绩，合同科研项目到账收入占研发到账总收入比例。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  <w:szCs w:val="32"/>
        </w:rPr>
      </w:pPr>
      <w:r w:rsidRPr="00001ECF">
        <w:rPr>
          <w:rFonts w:ascii="方正楷体_GBK" w:eastAsia="方正楷体_GBK" w:hint="eastAsia"/>
          <w:szCs w:val="32"/>
        </w:rPr>
        <w:t>（三）</w:t>
      </w:r>
      <w:r w:rsidR="002D46AF" w:rsidRPr="00001ECF">
        <w:rPr>
          <w:rFonts w:ascii="方正楷体_GBK" w:eastAsia="方正楷体_GBK" w:hint="eastAsia"/>
          <w:szCs w:val="32"/>
        </w:rPr>
        <w:t>团队现状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</w:pPr>
      <w:r w:rsidRPr="00001ECF">
        <w:rPr>
          <w:rFonts w:hint="eastAsia"/>
        </w:rPr>
        <w:t>技术</w:t>
      </w:r>
      <w:r w:rsidR="002D46AF" w:rsidRPr="00001ECF">
        <w:rPr>
          <w:rFonts w:hint="eastAsia"/>
        </w:rPr>
        <w:t>研发与服务团队（团队规模与结构、领军人物、研发人员、服务企业人员、管理运营人员等）。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  <w:szCs w:val="32"/>
        </w:rPr>
      </w:pPr>
      <w:r w:rsidRPr="00001ECF">
        <w:rPr>
          <w:rFonts w:ascii="方正楷体_GBK" w:eastAsia="方正楷体_GBK" w:hint="eastAsia"/>
          <w:szCs w:val="32"/>
        </w:rPr>
        <w:t>（四）</w:t>
      </w:r>
      <w:r w:rsidR="002D46AF" w:rsidRPr="00001ECF">
        <w:rPr>
          <w:rFonts w:ascii="方正楷体_GBK" w:eastAsia="方正楷体_GBK" w:hint="eastAsia"/>
          <w:szCs w:val="32"/>
        </w:rPr>
        <w:t>平台条件</w:t>
      </w:r>
    </w:p>
    <w:p w:rsidR="002D46AF" w:rsidRPr="00001ECF" w:rsidRDefault="00826124" w:rsidP="002D46AF">
      <w:pPr>
        <w:adjustRightInd w:val="0"/>
        <w:spacing w:line="560" w:lineRule="exact"/>
        <w:ind w:firstLineChars="200" w:firstLine="630"/>
      </w:pPr>
      <w:r w:rsidRPr="00001ECF">
        <w:rPr>
          <w:rFonts w:hint="eastAsia"/>
        </w:rPr>
        <w:t>现有</w:t>
      </w:r>
      <w:r w:rsidR="002D46AF" w:rsidRPr="00001ECF">
        <w:rPr>
          <w:rFonts w:hint="eastAsia"/>
        </w:rPr>
        <w:t>研发场地情况；研发仪器与试验装备的规模、水平及完备性；现有拥有长期使用权的各类固定资产总值。</w:t>
      </w:r>
    </w:p>
    <w:p w:rsidR="002D46AF" w:rsidRPr="00001ECF" w:rsidRDefault="002D46AF" w:rsidP="00F65067">
      <w:pPr>
        <w:adjustRightInd w:val="0"/>
        <w:spacing w:line="560" w:lineRule="exact"/>
        <w:ind w:firstLineChars="200" w:firstLine="630"/>
        <w:rPr>
          <w:rFonts w:ascii="方正黑体_GBK" w:eastAsia="方正黑体_GBK"/>
          <w:szCs w:val="32"/>
        </w:rPr>
      </w:pPr>
      <w:r w:rsidRPr="00001ECF">
        <w:rPr>
          <w:rFonts w:ascii="方正黑体_GBK" w:eastAsia="方正黑体_GBK" w:hint="eastAsia"/>
          <w:szCs w:val="32"/>
        </w:rPr>
        <w:lastRenderedPageBreak/>
        <w:t>二、五年发展规划</w:t>
      </w:r>
    </w:p>
    <w:p w:rsidR="002D46AF" w:rsidRPr="00001ECF" w:rsidRDefault="001940FE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</w:rPr>
      </w:pPr>
      <w:r w:rsidRPr="00001ECF">
        <w:rPr>
          <w:rFonts w:ascii="方正楷体_GBK" w:eastAsia="方正楷体_GBK" w:hint="eastAsia"/>
        </w:rPr>
        <w:t>（一）</w:t>
      </w:r>
      <w:r w:rsidR="002D46AF" w:rsidRPr="00001ECF">
        <w:rPr>
          <w:rFonts w:ascii="方正楷体_GBK" w:eastAsia="方正楷体_GBK" w:hint="eastAsia"/>
        </w:rPr>
        <w:t>发展目标</w:t>
      </w:r>
    </w:p>
    <w:p w:rsidR="002D46AF" w:rsidRPr="00E22597" w:rsidRDefault="001940FE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楷体_GBK" w:eastAsia="方正楷体_GBK" w:hint="eastAsia"/>
        </w:rPr>
        <w:t>（二）</w:t>
      </w:r>
      <w:r w:rsidR="002D46AF" w:rsidRPr="00001ECF">
        <w:rPr>
          <w:rFonts w:ascii="方正楷体_GBK" w:eastAsia="方正楷体_GBK" w:hint="eastAsia"/>
        </w:rPr>
        <w:t>总体思路</w:t>
      </w:r>
      <w:r w:rsidRPr="00E22597">
        <w:rPr>
          <w:rFonts w:ascii="方正仿宋_GBK" w:hint="eastAsia"/>
          <w:szCs w:val="32"/>
        </w:rPr>
        <w:t>（包括产业化发展方向、商业化运营模式）</w:t>
      </w:r>
    </w:p>
    <w:p w:rsidR="002D46AF" w:rsidRPr="00001ECF" w:rsidRDefault="001940FE" w:rsidP="001940FE">
      <w:pPr>
        <w:adjustRightInd w:val="0"/>
        <w:spacing w:line="560" w:lineRule="exact"/>
        <w:ind w:firstLineChars="200" w:firstLine="630"/>
        <w:rPr>
          <w:rFonts w:ascii="方正黑体_GBK" w:eastAsia="方正黑体_GBK"/>
          <w:szCs w:val="32"/>
        </w:rPr>
      </w:pPr>
      <w:r w:rsidRPr="00001ECF">
        <w:rPr>
          <w:rFonts w:ascii="方正楷体_GBK" w:eastAsia="方正楷体_GBK" w:hint="eastAsia"/>
        </w:rPr>
        <w:t>（</w:t>
      </w:r>
      <w:r w:rsidR="00FF6059" w:rsidRPr="00001ECF">
        <w:rPr>
          <w:rFonts w:ascii="方正楷体_GBK" w:eastAsia="方正楷体_GBK" w:hint="eastAsia"/>
        </w:rPr>
        <w:t>三</w:t>
      </w:r>
      <w:r w:rsidRPr="00001ECF">
        <w:rPr>
          <w:rFonts w:ascii="方正楷体_GBK" w:eastAsia="方正楷体_GBK" w:hint="eastAsia"/>
        </w:rPr>
        <w:t>）</w:t>
      </w:r>
      <w:r w:rsidR="002D46AF" w:rsidRPr="00001ECF">
        <w:rPr>
          <w:rFonts w:ascii="方正楷体_GBK" w:eastAsia="方正楷体_GBK" w:hint="eastAsia"/>
        </w:rPr>
        <w:t>重点任务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</w:rPr>
      </w:pPr>
      <w:r w:rsidRPr="00001ECF">
        <w:rPr>
          <w:rFonts w:ascii="方正楷体_GBK" w:eastAsia="方正楷体_GBK" w:hint="eastAsia"/>
        </w:rPr>
        <w:t>1</w:t>
      </w:r>
      <w:r w:rsidR="001940FE" w:rsidRPr="00001ECF">
        <w:rPr>
          <w:rFonts w:ascii="方正楷体_GBK" w:eastAsia="方正楷体_GBK" w:hint="eastAsia"/>
        </w:rPr>
        <w:t>．</w:t>
      </w:r>
      <w:r w:rsidRPr="00001ECF">
        <w:rPr>
          <w:rFonts w:ascii="方正楷体_GBK" w:eastAsia="方正楷体_GBK" w:hint="eastAsia"/>
        </w:rPr>
        <w:t>文化环境建设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按照产</w:t>
      </w:r>
      <w:proofErr w:type="gramStart"/>
      <w:r w:rsidRPr="00001ECF">
        <w:rPr>
          <w:rFonts w:ascii="方正仿宋_GBK" w:hint="eastAsia"/>
          <w:szCs w:val="32"/>
        </w:rPr>
        <w:t>研</w:t>
      </w:r>
      <w:proofErr w:type="gramEnd"/>
      <w:r w:rsidRPr="00001ECF">
        <w:rPr>
          <w:rFonts w:ascii="方正仿宋_GBK" w:hint="eastAsia"/>
          <w:szCs w:val="32"/>
        </w:rPr>
        <w:t>院要求，建立</w:t>
      </w:r>
      <w:r w:rsidR="00826124" w:rsidRPr="00001ECF">
        <w:rPr>
          <w:rFonts w:ascii="方正仿宋_GBK" w:hint="eastAsia"/>
          <w:szCs w:val="32"/>
        </w:rPr>
        <w:t>研究机构</w:t>
      </w:r>
      <w:r w:rsidRPr="00001ECF">
        <w:rPr>
          <w:rFonts w:ascii="方正仿宋_GBK" w:hint="eastAsia"/>
          <w:szCs w:val="32"/>
        </w:rPr>
        <w:t>统一标识，营造</w:t>
      </w:r>
      <w:r w:rsidR="00826124" w:rsidRPr="00001ECF">
        <w:rPr>
          <w:rFonts w:ascii="方正仿宋_GBK" w:hint="eastAsia"/>
          <w:szCs w:val="32"/>
        </w:rPr>
        <w:t>研究机构</w:t>
      </w:r>
      <w:r w:rsidRPr="00001ECF">
        <w:rPr>
          <w:rFonts w:ascii="方正仿宋_GBK" w:hint="eastAsia"/>
          <w:szCs w:val="32"/>
        </w:rPr>
        <w:t>创新文化。</w:t>
      </w:r>
    </w:p>
    <w:p w:rsidR="001940FE" w:rsidRPr="00001ECF" w:rsidRDefault="001940FE" w:rsidP="002D46AF">
      <w:pPr>
        <w:adjustRightInd w:val="0"/>
        <w:spacing w:line="560" w:lineRule="exact"/>
        <w:ind w:firstLineChars="200" w:firstLine="633"/>
        <w:rPr>
          <w:rFonts w:ascii="方正仿宋_GBK"/>
          <w:b/>
          <w:bCs/>
          <w:szCs w:val="32"/>
        </w:rPr>
      </w:pPr>
      <w:r w:rsidRPr="00001ECF">
        <w:rPr>
          <w:rFonts w:ascii="方正仿宋_GBK" w:hint="eastAsia"/>
          <w:b/>
          <w:bCs/>
          <w:szCs w:val="32"/>
        </w:rPr>
        <w:t>2．产业技术研发</w:t>
      </w:r>
    </w:p>
    <w:p w:rsidR="001940FE" w:rsidRPr="00001ECF" w:rsidRDefault="001940FE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按照团队实际情况及产</w:t>
      </w:r>
      <w:proofErr w:type="gramStart"/>
      <w:r w:rsidRPr="00001ECF">
        <w:rPr>
          <w:rFonts w:ascii="方正仿宋_GBK" w:hint="eastAsia"/>
          <w:szCs w:val="32"/>
        </w:rPr>
        <w:t>研</w:t>
      </w:r>
      <w:proofErr w:type="gramEnd"/>
      <w:r w:rsidRPr="00001ECF">
        <w:rPr>
          <w:rFonts w:ascii="方正仿宋_GBK" w:hint="eastAsia"/>
          <w:szCs w:val="32"/>
        </w:rPr>
        <w:t>院主要研究领域，明确产业技术研发主要方向、技术目标、技术路线，开展研究开发，培育适应市场需求的成套技术，开展产业技术咨询、服务。</w:t>
      </w:r>
    </w:p>
    <w:p w:rsidR="002D46AF" w:rsidRPr="00001ECF" w:rsidRDefault="001940FE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</w:rPr>
      </w:pPr>
      <w:r w:rsidRPr="00001ECF">
        <w:rPr>
          <w:rFonts w:ascii="方正楷体_GBK" w:eastAsia="方正楷体_GBK" w:hint="eastAsia"/>
        </w:rPr>
        <w:t>3．</w:t>
      </w:r>
      <w:r w:rsidR="002D46AF" w:rsidRPr="00001ECF">
        <w:rPr>
          <w:rFonts w:ascii="方正楷体_GBK" w:eastAsia="方正楷体_GBK" w:hint="eastAsia"/>
        </w:rPr>
        <w:t>技术</w:t>
      </w:r>
      <w:r w:rsidRPr="00001ECF">
        <w:rPr>
          <w:rFonts w:ascii="方正楷体_GBK" w:eastAsia="方正楷体_GBK" w:hint="eastAsia"/>
        </w:rPr>
        <w:t>成果</w:t>
      </w:r>
      <w:r w:rsidR="002D46AF" w:rsidRPr="00001ECF">
        <w:rPr>
          <w:rFonts w:ascii="方正楷体_GBK" w:eastAsia="方正楷体_GBK" w:hint="eastAsia"/>
        </w:rPr>
        <w:t>转</w:t>
      </w:r>
      <w:r w:rsidRPr="00001ECF">
        <w:rPr>
          <w:rFonts w:ascii="方正楷体_GBK" w:eastAsia="方正楷体_GBK" w:hint="eastAsia"/>
        </w:rPr>
        <w:t>化</w:t>
      </w:r>
      <w:r w:rsidR="002D46AF" w:rsidRPr="00001ECF">
        <w:rPr>
          <w:rFonts w:ascii="方正楷体_GBK" w:eastAsia="方正楷体_GBK" w:hint="eastAsia"/>
        </w:rPr>
        <w:t>功能培育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建立</w:t>
      </w:r>
      <w:r w:rsidR="001940FE" w:rsidRPr="00001ECF">
        <w:rPr>
          <w:rFonts w:ascii="方正仿宋_GBK" w:hint="eastAsia"/>
          <w:szCs w:val="32"/>
        </w:rPr>
        <w:t>技术成果转化</w:t>
      </w:r>
      <w:r w:rsidRPr="00001ECF">
        <w:rPr>
          <w:rFonts w:ascii="方正仿宋_GBK" w:hint="eastAsia"/>
          <w:szCs w:val="32"/>
        </w:rPr>
        <w:t>服务</w:t>
      </w:r>
      <w:r w:rsidR="001940FE" w:rsidRPr="00001ECF">
        <w:rPr>
          <w:rFonts w:ascii="方正仿宋_GBK" w:hint="eastAsia"/>
          <w:szCs w:val="32"/>
        </w:rPr>
        <w:t>机制</w:t>
      </w:r>
      <w:r w:rsidRPr="00001ECF">
        <w:rPr>
          <w:rFonts w:ascii="方正仿宋_GBK" w:hint="eastAsia"/>
          <w:szCs w:val="32"/>
        </w:rPr>
        <w:t>，构建服务企业群和需求库，</w:t>
      </w:r>
      <w:r w:rsidR="001940FE" w:rsidRPr="00001ECF">
        <w:rPr>
          <w:rFonts w:ascii="方正仿宋_GBK" w:hint="eastAsia"/>
          <w:szCs w:val="32"/>
        </w:rPr>
        <w:t>开展</w:t>
      </w:r>
      <w:r w:rsidRPr="00001ECF">
        <w:rPr>
          <w:rFonts w:ascii="方正仿宋_GBK" w:hint="eastAsia"/>
          <w:szCs w:val="32"/>
        </w:rPr>
        <w:t>市场调研、项目对接、技术</w:t>
      </w:r>
      <w:r w:rsidR="001940FE" w:rsidRPr="00001ECF">
        <w:rPr>
          <w:rFonts w:ascii="方正仿宋_GBK" w:hint="eastAsia"/>
          <w:szCs w:val="32"/>
        </w:rPr>
        <w:t>成果转化</w:t>
      </w:r>
      <w:r w:rsidRPr="00001ECF">
        <w:rPr>
          <w:rFonts w:ascii="方正仿宋_GBK" w:hint="eastAsia"/>
          <w:szCs w:val="32"/>
        </w:rPr>
        <w:t>、知识产权管理等工作。</w:t>
      </w:r>
    </w:p>
    <w:p w:rsidR="002D46AF" w:rsidRPr="00001ECF" w:rsidRDefault="001940FE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</w:rPr>
      </w:pPr>
      <w:r w:rsidRPr="00001ECF">
        <w:rPr>
          <w:rFonts w:ascii="方正楷体_GBK" w:eastAsia="方正楷体_GBK" w:hint="eastAsia"/>
        </w:rPr>
        <w:t>4．</w:t>
      </w:r>
      <w:r w:rsidR="002D46AF" w:rsidRPr="00001ECF">
        <w:rPr>
          <w:rFonts w:ascii="方正楷体_GBK" w:eastAsia="方正楷体_GBK" w:hint="eastAsia"/>
        </w:rPr>
        <w:t>产业战略研究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开展产业发展战略或技术路线图等研究，使其产业技术研发水平和战略规划水平在</w:t>
      </w:r>
      <w:r w:rsidR="001940FE" w:rsidRPr="00001ECF">
        <w:rPr>
          <w:rFonts w:ascii="方正仿宋_GBK" w:hint="eastAsia"/>
          <w:szCs w:val="32"/>
        </w:rPr>
        <w:t>重庆乃至</w:t>
      </w:r>
      <w:r w:rsidRPr="00001ECF">
        <w:rPr>
          <w:rFonts w:ascii="方正仿宋_GBK" w:hint="eastAsia"/>
          <w:szCs w:val="32"/>
        </w:rPr>
        <w:t>全国处于行业领先位置。</w:t>
      </w:r>
    </w:p>
    <w:p w:rsidR="002D46AF" w:rsidRPr="00001ECF" w:rsidRDefault="001940FE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</w:rPr>
      </w:pPr>
      <w:r w:rsidRPr="00001ECF">
        <w:rPr>
          <w:rFonts w:ascii="方正楷体_GBK" w:eastAsia="方正楷体_GBK" w:hint="eastAsia"/>
        </w:rPr>
        <w:t>5．</w:t>
      </w:r>
      <w:r w:rsidR="002D46AF" w:rsidRPr="00001ECF">
        <w:rPr>
          <w:rFonts w:ascii="方正楷体_GBK" w:eastAsia="方正楷体_GBK" w:hint="eastAsia"/>
        </w:rPr>
        <w:t>运行机制建设</w:t>
      </w:r>
    </w:p>
    <w:p w:rsidR="00FF6059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优化组织架构，加大知识产权收益对科研人员</w:t>
      </w:r>
      <w:r w:rsidR="00FF6059" w:rsidRPr="00001ECF">
        <w:rPr>
          <w:rFonts w:ascii="方正仿宋_GBK" w:hint="eastAsia"/>
          <w:szCs w:val="32"/>
        </w:rPr>
        <w:t>、管理人员</w:t>
      </w:r>
      <w:r w:rsidRPr="00001ECF">
        <w:rPr>
          <w:rFonts w:ascii="方正仿宋_GBK" w:hint="eastAsia"/>
          <w:szCs w:val="32"/>
        </w:rPr>
        <w:t>的激励，努力探索现代</w:t>
      </w:r>
      <w:r w:rsidR="00FF6059" w:rsidRPr="00001ECF">
        <w:rPr>
          <w:rFonts w:ascii="方正仿宋_GBK" w:hint="eastAsia"/>
          <w:szCs w:val="32"/>
        </w:rPr>
        <w:t>企业</w:t>
      </w:r>
      <w:r w:rsidRPr="00001ECF">
        <w:rPr>
          <w:rFonts w:ascii="方正仿宋_GBK" w:hint="eastAsia"/>
          <w:szCs w:val="32"/>
        </w:rPr>
        <w:t>制度。</w:t>
      </w:r>
    </w:p>
    <w:p w:rsidR="002D46AF" w:rsidRPr="00001ECF" w:rsidRDefault="00FF6059" w:rsidP="002D46AF">
      <w:pPr>
        <w:adjustRightInd w:val="0"/>
        <w:spacing w:line="560" w:lineRule="exact"/>
        <w:ind w:firstLineChars="200" w:firstLine="630"/>
        <w:rPr>
          <w:rFonts w:ascii="方正楷体_GBK" w:eastAsia="方正楷体_GBK"/>
        </w:rPr>
      </w:pPr>
      <w:r w:rsidRPr="00001ECF">
        <w:rPr>
          <w:rFonts w:ascii="方正楷体_GBK" w:eastAsia="方正楷体_GBK" w:hint="eastAsia"/>
        </w:rPr>
        <w:t>6．</w:t>
      </w:r>
      <w:r w:rsidR="002D46AF" w:rsidRPr="00001ECF">
        <w:rPr>
          <w:rFonts w:ascii="方正楷体_GBK" w:eastAsia="方正楷体_GBK" w:hint="eastAsia"/>
        </w:rPr>
        <w:t>其他条件完善</w:t>
      </w:r>
      <w:r w:rsidRPr="00001ECF">
        <w:rPr>
          <w:rFonts w:ascii="方正楷体_GBK" w:eastAsia="方正楷体_GBK" w:hint="eastAsia"/>
        </w:rPr>
        <w:t>。</w:t>
      </w:r>
    </w:p>
    <w:p w:rsidR="002D46AF" w:rsidRPr="00001ECF" w:rsidRDefault="00F65067" w:rsidP="002D46AF">
      <w:pPr>
        <w:adjustRightInd w:val="0"/>
        <w:spacing w:line="560" w:lineRule="exact"/>
        <w:ind w:firstLineChars="195" w:firstLine="614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三</w:t>
      </w:r>
      <w:r w:rsidR="002D46AF" w:rsidRPr="00001ECF">
        <w:rPr>
          <w:rFonts w:ascii="方正黑体_GBK" w:eastAsia="方正黑体_GBK"/>
          <w:szCs w:val="32"/>
        </w:rPr>
        <w:t>、进度</w:t>
      </w:r>
      <w:r w:rsidR="002D46AF" w:rsidRPr="00001ECF">
        <w:rPr>
          <w:rFonts w:ascii="方正黑体_GBK" w:eastAsia="方正黑体_GBK" w:hint="eastAsia"/>
          <w:szCs w:val="32"/>
        </w:rPr>
        <w:t>安排及预期目标</w:t>
      </w:r>
      <w:r w:rsidR="002D46AF" w:rsidRPr="000B45C2">
        <w:t>（</w:t>
      </w:r>
      <w:r w:rsidR="002D46AF" w:rsidRPr="000B45C2">
        <w:rPr>
          <w:rFonts w:hint="eastAsia"/>
        </w:rPr>
        <w:t>按</w:t>
      </w:r>
      <w:r w:rsidR="000B45C2">
        <w:rPr>
          <w:rFonts w:hint="eastAsia"/>
        </w:rPr>
        <w:t>年</w:t>
      </w:r>
      <w:r w:rsidR="002D46AF" w:rsidRPr="000B45C2">
        <w:t>度）</w:t>
      </w:r>
    </w:p>
    <w:p w:rsidR="002D46AF" w:rsidRPr="00001ECF" w:rsidRDefault="00F65067" w:rsidP="002D46AF">
      <w:pPr>
        <w:adjustRightInd w:val="0"/>
        <w:spacing w:line="560" w:lineRule="exact"/>
        <w:ind w:firstLineChars="195" w:firstLine="614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四</w:t>
      </w:r>
      <w:r w:rsidR="002D46AF" w:rsidRPr="00001ECF">
        <w:rPr>
          <w:rFonts w:ascii="方正黑体_GBK" w:eastAsia="方正黑体_GBK" w:hint="eastAsia"/>
          <w:szCs w:val="32"/>
        </w:rPr>
        <w:t>、经费</w:t>
      </w:r>
      <w:r w:rsidR="00FF6059" w:rsidRPr="00001ECF">
        <w:rPr>
          <w:rFonts w:ascii="方正黑体_GBK" w:eastAsia="方正黑体_GBK" w:hint="eastAsia"/>
          <w:szCs w:val="32"/>
        </w:rPr>
        <w:t>概算</w:t>
      </w:r>
    </w:p>
    <w:p w:rsidR="00FF6059" w:rsidRPr="006137A5" w:rsidRDefault="00FF6059" w:rsidP="002D46AF">
      <w:pPr>
        <w:adjustRightInd w:val="0"/>
        <w:spacing w:line="560" w:lineRule="exact"/>
        <w:ind w:firstLineChars="195" w:firstLine="614"/>
        <w:rPr>
          <w:rFonts w:ascii="方正楷体_GBK" w:eastAsia="方正楷体_GBK"/>
        </w:rPr>
      </w:pPr>
      <w:r w:rsidRPr="006137A5">
        <w:rPr>
          <w:rFonts w:ascii="方正楷体_GBK" w:eastAsia="方正楷体_GBK" w:hint="eastAsia"/>
        </w:rPr>
        <w:lastRenderedPageBreak/>
        <w:t>1．总投资及构成</w:t>
      </w:r>
    </w:p>
    <w:p w:rsidR="002D46AF" w:rsidRPr="00001ECF" w:rsidRDefault="00FF6059" w:rsidP="002D46AF">
      <w:pPr>
        <w:spacing w:line="580" w:lineRule="exact"/>
        <w:ind w:firstLine="658"/>
        <w:rPr>
          <w:rFonts w:ascii="方正仿宋_GBK"/>
          <w:szCs w:val="32"/>
        </w:rPr>
      </w:pPr>
      <w:r w:rsidRPr="00001ECF">
        <w:rPr>
          <w:rFonts w:ascii="方正楷体_GBK" w:eastAsia="方正楷体_GBK" w:hint="eastAsia"/>
        </w:rPr>
        <w:t>2．</w:t>
      </w:r>
      <w:r w:rsidR="002D46AF" w:rsidRPr="00001ECF">
        <w:rPr>
          <w:rFonts w:ascii="方正楷体_GBK" w:eastAsia="方正楷体_GBK" w:hint="eastAsia"/>
        </w:rPr>
        <w:t>经费来源</w:t>
      </w:r>
      <w:r w:rsidR="002D46AF" w:rsidRPr="00001ECF">
        <w:rPr>
          <w:rFonts w:ascii="方正仿宋_GBK" w:hint="eastAsia"/>
          <w:szCs w:val="32"/>
        </w:rPr>
        <w:t>（</w:t>
      </w:r>
      <w:r w:rsidRPr="00001ECF">
        <w:rPr>
          <w:rFonts w:ascii="方正仿宋_GBK" w:hint="eastAsia"/>
          <w:szCs w:val="32"/>
        </w:rPr>
        <w:t>按</w:t>
      </w:r>
      <w:r w:rsidRPr="00001ECF">
        <w:rPr>
          <w:rFonts w:hint="eastAsia"/>
        </w:rPr>
        <w:t>自筹资金、已取得的政府支持资金、风投资金、申请产</w:t>
      </w:r>
      <w:proofErr w:type="gramStart"/>
      <w:r w:rsidRPr="00001ECF">
        <w:rPr>
          <w:rFonts w:hint="eastAsia"/>
        </w:rPr>
        <w:t>研</w:t>
      </w:r>
      <w:proofErr w:type="gramEnd"/>
      <w:r w:rsidRPr="00001ECF">
        <w:rPr>
          <w:rFonts w:hint="eastAsia"/>
        </w:rPr>
        <w:t>院支持经费</w:t>
      </w:r>
      <w:r w:rsidR="002D46AF" w:rsidRPr="00001ECF">
        <w:rPr>
          <w:rFonts w:ascii="方正仿宋_GBK" w:hint="eastAsia"/>
          <w:szCs w:val="32"/>
        </w:rPr>
        <w:t>等列示）</w:t>
      </w:r>
    </w:p>
    <w:p w:rsidR="002D46AF" w:rsidRDefault="00FF6059" w:rsidP="002D46AF">
      <w:pPr>
        <w:spacing w:line="580" w:lineRule="exact"/>
        <w:ind w:firstLine="658"/>
        <w:rPr>
          <w:rFonts w:ascii="方正仿宋_GBK"/>
          <w:szCs w:val="32"/>
        </w:rPr>
      </w:pPr>
      <w:r w:rsidRPr="00001ECF">
        <w:rPr>
          <w:rFonts w:ascii="方正楷体_GBK" w:eastAsia="方正楷体_GBK" w:hint="eastAsia"/>
        </w:rPr>
        <w:t>3．</w:t>
      </w:r>
      <w:r w:rsidR="002D46AF" w:rsidRPr="00001ECF">
        <w:rPr>
          <w:rFonts w:ascii="方正楷体_GBK" w:eastAsia="方正楷体_GBK" w:hint="eastAsia"/>
        </w:rPr>
        <w:t>经费支出预算</w:t>
      </w:r>
      <w:r w:rsidR="002D46AF" w:rsidRPr="00001ECF">
        <w:rPr>
          <w:rFonts w:ascii="方正仿宋_GBK" w:hint="eastAsia"/>
          <w:szCs w:val="32"/>
        </w:rPr>
        <w:t>（参照科技计划项目经费支出科目列示）</w:t>
      </w:r>
    </w:p>
    <w:p w:rsidR="00F65067" w:rsidRPr="00001ECF" w:rsidRDefault="00F65067" w:rsidP="00F65067">
      <w:pPr>
        <w:adjustRightInd w:val="0"/>
        <w:spacing w:line="560" w:lineRule="exact"/>
        <w:ind w:firstLineChars="200" w:firstLine="63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五、</w:t>
      </w:r>
      <w:r w:rsidRPr="00001ECF">
        <w:rPr>
          <w:rFonts w:ascii="方正黑体_GBK" w:eastAsia="方正黑体_GBK" w:hint="eastAsia"/>
          <w:szCs w:val="32"/>
        </w:rPr>
        <w:t xml:space="preserve">保障措施 </w:t>
      </w:r>
    </w:p>
    <w:p w:rsidR="00F65067" w:rsidRPr="00001ECF" w:rsidRDefault="00F65067" w:rsidP="00F65067">
      <w:pPr>
        <w:adjustRightInd w:val="0"/>
        <w:spacing w:line="560" w:lineRule="exact"/>
        <w:ind w:firstLineChars="200" w:firstLine="630"/>
        <w:rPr>
          <w:rFonts w:ascii="方正黑体_GBK" w:eastAsia="方正黑体_GBK"/>
          <w:szCs w:val="32"/>
        </w:rPr>
      </w:pPr>
      <w:r w:rsidRPr="00001ECF">
        <w:rPr>
          <w:rFonts w:hint="eastAsia"/>
        </w:rPr>
        <w:t>申请人提供的运行保障措施和已获得的相关支持政策等；需要产</w:t>
      </w:r>
      <w:proofErr w:type="gramStart"/>
      <w:r w:rsidRPr="00001ECF">
        <w:rPr>
          <w:rFonts w:hint="eastAsia"/>
        </w:rPr>
        <w:t>研</w:t>
      </w:r>
      <w:proofErr w:type="gramEnd"/>
      <w:r w:rsidRPr="00001ECF">
        <w:rPr>
          <w:rFonts w:hint="eastAsia"/>
        </w:rPr>
        <w:t>院提供服务条件、保障措施及相关政策支持。</w:t>
      </w:r>
    </w:p>
    <w:p w:rsidR="00F65067" w:rsidRPr="00F65067" w:rsidRDefault="00F65067" w:rsidP="002D46AF">
      <w:pPr>
        <w:spacing w:line="580" w:lineRule="exact"/>
        <w:ind w:firstLine="658"/>
        <w:rPr>
          <w:rFonts w:ascii="方正楷体_GBK" w:eastAsia="方正楷体_GBK"/>
        </w:rPr>
      </w:pPr>
    </w:p>
    <w:p w:rsidR="002D46AF" w:rsidRPr="00001ECF" w:rsidRDefault="00FF6059" w:rsidP="002D46AF">
      <w:pPr>
        <w:adjustRightInd w:val="0"/>
        <w:spacing w:line="560" w:lineRule="exact"/>
        <w:ind w:firstLineChars="195" w:firstLine="614"/>
        <w:rPr>
          <w:rFonts w:ascii="方正黑体_GBK" w:eastAsia="方正黑体_GBK"/>
          <w:szCs w:val="32"/>
        </w:rPr>
      </w:pPr>
      <w:r w:rsidRPr="00001ECF">
        <w:rPr>
          <w:rFonts w:ascii="方正黑体_GBK" w:eastAsia="方正黑体_GBK" w:hint="eastAsia"/>
          <w:szCs w:val="32"/>
        </w:rPr>
        <w:t>六</w:t>
      </w:r>
      <w:r w:rsidR="002D46AF" w:rsidRPr="00001ECF">
        <w:rPr>
          <w:rFonts w:ascii="方正黑体_GBK" w:eastAsia="方正黑体_GBK"/>
          <w:szCs w:val="32"/>
        </w:rPr>
        <w:t>、</w:t>
      </w:r>
      <w:r w:rsidR="002D46AF" w:rsidRPr="00001ECF">
        <w:rPr>
          <w:rFonts w:ascii="方正黑体_GBK" w:eastAsia="方正黑体_GBK" w:hint="eastAsia"/>
          <w:szCs w:val="32"/>
        </w:rPr>
        <w:t>申请</w:t>
      </w:r>
      <w:r w:rsidRPr="00001ECF">
        <w:rPr>
          <w:rFonts w:ascii="方正黑体_GBK" w:eastAsia="方正黑体_GBK" w:hint="eastAsia"/>
          <w:szCs w:val="32"/>
        </w:rPr>
        <w:t>单位（或</w:t>
      </w:r>
      <w:r w:rsidR="00563D4F">
        <w:rPr>
          <w:rFonts w:ascii="方正黑体_GBK" w:eastAsia="方正黑体_GBK" w:hint="eastAsia"/>
          <w:szCs w:val="32"/>
        </w:rPr>
        <w:t>团队</w:t>
      </w:r>
      <w:r w:rsidRPr="00001ECF">
        <w:rPr>
          <w:rFonts w:ascii="方正黑体_GBK" w:eastAsia="方正黑体_GBK" w:hint="eastAsia"/>
          <w:szCs w:val="32"/>
        </w:rPr>
        <w:t>）</w:t>
      </w:r>
      <w:r w:rsidR="002D46AF" w:rsidRPr="00001ECF">
        <w:rPr>
          <w:rFonts w:ascii="方正黑体_GBK" w:eastAsia="方正黑体_GBK"/>
          <w:szCs w:val="32"/>
        </w:rPr>
        <w:t>意见</w:t>
      </w: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</w:p>
    <w:p w:rsidR="002D46AF" w:rsidRPr="00001ECF" w:rsidRDefault="002D46AF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负责人签字：</w:t>
      </w:r>
    </w:p>
    <w:p w:rsidR="00FF6059" w:rsidRDefault="00FF6059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</w:p>
    <w:p w:rsidR="00066159" w:rsidRDefault="00066159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</w:p>
    <w:p w:rsidR="00066159" w:rsidRPr="00001ECF" w:rsidRDefault="00066159" w:rsidP="002D46AF">
      <w:pPr>
        <w:adjustRightInd w:val="0"/>
        <w:spacing w:line="560" w:lineRule="exact"/>
        <w:ind w:firstLineChars="200" w:firstLine="630"/>
        <w:rPr>
          <w:rFonts w:ascii="方正仿宋_GBK"/>
          <w:szCs w:val="32"/>
        </w:rPr>
      </w:pPr>
    </w:p>
    <w:p w:rsidR="002D46AF" w:rsidRPr="00001ECF" w:rsidRDefault="002D46AF" w:rsidP="00DA7676">
      <w:pPr>
        <w:spacing w:line="560" w:lineRule="exact"/>
        <w:ind w:right="772"/>
        <w:jc w:val="right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盖章</w:t>
      </w:r>
    </w:p>
    <w:p w:rsidR="002D46AF" w:rsidRPr="00001ECF" w:rsidRDefault="002D46AF" w:rsidP="00D61B28">
      <w:pPr>
        <w:spacing w:line="560" w:lineRule="exact"/>
        <w:ind w:right="315"/>
        <w:jc w:val="right"/>
        <w:rPr>
          <w:rFonts w:ascii="方正仿宋_GBK"/>
          <w:szCs w:val="32"/>
        </w:rPr>
      </w:pPr>
      <w:r w:rsidRPr="00001ECF">
        <w:rPr>
          <w:rFonts w:ascii="方正仿宋_GBK"/>
          <w:szCs w:val="32"/>
        </w:rPr>
        <w:t>年  月  日</w:t>
      </w:r>
    </w:p>
    <w:p w:rsidR="002D46AF" w:rsidRPr="00001ECF" w:rsidRDefault="002D46AF" w:rsidP="002D46AF">
      <w:pPr>
        <w:pageBreakBefore/>
        <w:spacing w:line="560" w:lineRule="exact"/>
        <w:ind w:right="301" w:firstLine="0"/>
        <w:rPr>
          <w:rFonts w:ascii="方正仿宋_GBK"/>
          <w:szCs w:val="32"/>
        </w:rPr>
        <w:sectPr w:rsidR="002D46AF" w:rsidRPr="00001EC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814" w:right="1531" w:bottom="1985" w:left="1531" w:header="720" w:footer="1417" w:gutter="0"/>
          <w:pgNumType w:start="1"/>
          <w:cols w:space="720"/>
          <w:titlePg/>
          <w:docGrid w:type="linesAndChars" w:linePitch="590" w:charSpace="-1024"/>
        </w:sectPr>
      </w:pPr>
    </w:p>
    <w:p w:rsidR="002D46AF" w:rsidRPr="00001ECF" w:rsidRDefault="002D46AF" w:rsidP="002D46AF">
      <w:pPr>
        <w:pageBreakBefore/>
        <w:spacing w:line="560" w:lineRule="exact"/>
        <w:ind w:right="301" w:firstLine="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lastRenderedPageBreak/>
        <w:t>附件：</w:t>
      </w:r>
    </w:p>
    <w:p w:rsidR="002D46AF" w:rsidRPr="00001ECF" w:rsidRDefault="002D46AF" w:rsidP="002D46AF">
      <w:pPr>
        <w:spacing w:line="560" w:lineRule="exact"/>
        <w:ind w:right="300" w:firstLine="0"/>
        <w:jc w:val="center"/>
        <w:outlineLvl w:val="0"/>
        <w:rPr>
          <w:rFonts w:ascii="方正小标宋_GBK" w:eastAsia="方正小标宋_GBK"/>
          <w:szCs w:val="32"/>
        </w:rPr>
      </w:pPr>
      <w:r w:rsidRPr="00001ECF">
        <w:rPr>
          <w:rFonts w:ascii="方正小标宋_GBK" w:eastAsia="方正小标宋_GBK" w:hint="eastAsia"/>
          <w:szCs w:val="32"/>
        </w:rPr>
        <w:t>（一）申请机构人员团队</w:t>
      </w:r>
    </w:p>
    <w:p w:rsidR="00FF6059" w:rsidRDefault="002D46AF" w:rsidP="00FF6059">
      <w:pPr>
        <w:adjustRightInd w:val="0"/>
        <w:spacing w:line="288" w:lineRule="auto"/>
        <w:ind w:firstLineChars="200" w:firstLine="630"/>
        <w:rPr>
          <w:rFonts w:ascii="方正仿宋_GBK"/>
          <w:szCs w:val="32"/>
        </w:rPr>
      </w:pPr>
      <w:r w:rsidRPr="00001ECF">
        <w:rPr>
          <w:rFonts w:ascii="方正仿宋_GBK" w:hint="eastAsia"/>
          <w:szCs w:val="32"/>
        </w:rPr>
        <w:t>1</w:t>
      </w:r>
      <w:r w:rsidR="00FF6059" w:rsidRPr="00001ECF">
        <w:rPr>
          <w:rFonts w:ascii="方正仿宋_GBK" w:hint="eastAsia"/>
          <w:szCs w:val="32"/>
        </w:rPr>
        <w:t>．研究团队</w:t>
      </w:r>
      <w:r w:rsidRPr="00001ECF">
        <w:rPr>
          <w:rFonts w:ascii="方正仿宋_GBK" w:hint="eastAsia"/>
          <w:szCs w:val="32"/>
        </w:rPr>
        <w:t>人员汇总表</w:t>
      </w:r>
    </w:p>
    <w:tbl>
      <w:tblPr>
        <w:tblW w:w="11938" w:type="dxa"/>
        <w:jc w:val="center"/>
        <w:tblLook w:val="04A0" w:firstRow="1" w:lastRow="0" w:firstColumn="1" w:lastColumn="0" w:noHBand="0" w:noVBand="1"/>
      </w:tblPr>
      <w:tblGrid>
        <w:gridCol w:w="688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 w:rsidR="00A47B11" w:rsidRPr="00A47B11" w:rsidTr="00A47B11">
        <w:trPr>
          <w:trHeight w:val="287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研究团队主要成员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证件号码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>技术方向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47B11" w:rsidRPr="00A47B11" w:rsidTr="00A47B11">
        <w:trPr>
          <w:trHeight w:val="264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等线" w:eastAsia="等线" w:hAnsi="等线" w:cs="宋体"/>
                <w:snapToGrid/>
                <w:color w:val="000000"/>
                <w:sz w:val="22"/>
                <w:szCs w:val="22"/>
              </w:rPr>
            </w:pPr>
            <w:r w:rsidRPr="00A47B11">
              <w:rPr>
                <w:rFonts w:ascii="等线" w:eastAsia="等线" w:hAnsi="等线" w:cs="宋体" w:hint="eastAsia"/>
                <w:snapToGrid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A47B11" w:rsidRDefault="00A47B11" w:rsidP="00FF6059">
      <w:pPr>
        <w:adjustRightInd w:val="0"/>
        <w:spacing w:line="288" w:lineRule="auto"/>
        <w:ind w:firstLineChars="200" w:firstLine="630"/>
        <w:rPr>
          <w:rFonts w:ascii="方正仿宋_GBK"/>
          <w:szCs w:val="32"/>
        </w:rPr>
      </w:pPr>
    </w:p>
    <w:p w:rsidR="00A47B11" w:rsidRPr="00001ECF" w:rsidRDefault="00A47B11" w:rsidP="00FF6059">
      <w:pPr>
        <w:adjustRightInd w:val="0"/>
        <w:spacing w:line="288" w:lineRule="auto"/>
        <w:ind w:firstLineChars="200" w:firstLine="630"/>
        <w:rPr>
          <w:rFonts w:ascii="方正仿宋_GBK"/>
          <w:szCs w:val="32"/>
        </w:rPr>
      </w:pPr>
    </w:p>
    <w:p w:rsidR="00FF6059" w:rsidRDefault="00A974E8" w:rsidP="00A974E8">
      <w:pPr>
        <w:adjustRightInd w:val="0"/>
        <w:spacing w:line="288" w:lineRule="auto"/>
        <w:ind w:firstLineChars="200" w:firstLine="63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lastRenderedPageBreak/>
        <w:t>2</w:t>
      </w:r>
      <w:r w:rsidR="00FF6059" w:rsidRPr="00001ECF">
        <w:rPr>
          <w:rFonts w:ascii="方正仿宋_GBK" w:hint="eastAsia"/>
          <w:szCs w:val="32"/>
        </w:rPr>
        <w:t>．管理团队人员汇总表</w:t>
      </w:r>
    </w:p>
    <w:tbl>
      <w:tblPr>
        <w:tblW w:w="12218" w:type="dxa"/>
        <w:tblInd w:w="416" w:type="dxa"/>
        <w:tblLook w:val="04A0" w:firstRow="1" w:lastRow="0" w:firstColumn="1" w:lastColumn="0" w:noHBand="0" w:noVBand="1"/>
      </w:tblPr>
      <w:tblGrid>
        <w:gridCol w:w="986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A47B11" w:rsidRPr="00A47B11" w:rsidTr="00A47B11">
        <w:trPr>
          <w:trHeight w:val="179"/>
        </w:trPr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管理团队主要成员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姓  名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证件号码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性别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职称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学历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工作单位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>主要职责</w:t>
            </w:r>
          </w:p>
        </w:tc>
      </w:tr>
      <w:tr w:rsidR="00A47B11" w:rsidRPr="00A47B11" w:rsidTr="00A47B11">
        <w:trPr>
          <w:trHeight w:val="179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</w:tr>
      <w:tr w:rsidR="00A47B11" w:rsidRPr="00A47B11" w:rsidTr="00A47B11">
        <w:trPr>
          <w:trHeight w:val="179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</w:tr>
      <w:tr w:rsidR="00A47B11" w:rsidRPr="00A47B11" w:rsidTr="00A47B11">
        <w:trPr>
          <w:trHeight w:val="179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</w:tr>
      <w:tr w:rsidR="00A47B11" w:rsidRPr="00A47B11" w:rsidTr="00A47B11">
        <w:trPr>
          <w:trHeight w:val="179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</w:tr>
      <w:tr w:rsidR="00A47B11" w:rsidRPr="00A47B11" w:rsidTr="00A47B11">
        <w:trPr>
          <w:trHeight w:val="179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</w:tr>
      <w:tr w:rsidR="00A47B11" w:rsidRPr="00A47B11" w:rsidTr="00A47B11">
        <w:trPr>
          <w:trHeight w:val="179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</w:tr>
      <w:tr w:rsidR="00A47B11" w:rsidRPr="00A47B11" w:rsidTr="00A47B11">
        <w:trPr>
          <w:trHeight w:val="179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11" w:rsidRPr="00A47B11" w:rsidRDefault="00A47B11" w:rsidP="00A47B11">
            <w:pPr>
              <w:widowControl/>
              <w:autoSpaceDE/>
              <w:autoSpaceDN/>
              <w:snapToGrid/>
              <w:spacing w:line="360" w:lineRule="exact"/>
              <w:ind w:firstLine="0"/>
              <w:jc w:val="left"/>
              <w:rPr>
                <w:rFonts w:ascii="宋体" w:eastAsia="宋体" w:hAnsi="宋体" w:cs="宋体"/>
                <w:snapToGrid/>
                <w:sz w:val="21"/>
                <w:szCs w:val="21"/>
              </w:rPr>
            </w:pPr>
            <w:r w:rsidRPr="00A47B11">
              <w:rPr>
                <w:rFonts w:ascii="宋体" w:eastAsia="宋体" w:hAnsi="宋体" w:cs="宋体" w:hint="eastAsia"/>
                <w:snapToGrid/>
                <w:sz w:val="21"/>
                <w:szCs w:val="21"/>
              </w:rPr>
              <w:t xml:space="preserve">　</w:t>
            </w:r>
          </w:p>
        </w:tc>
      </w:tr>
    </w:tbl>
    <w:p w:rsidR="00C1081F" w:rsidRDefault="00C1081F" w:rsidP="002D46AF">
      <w:pPr>
        <w:spacing w:line="560" w:lineRule="exact"/>
        <w:ind w:right="300" w:firstLine="0"/>
        <w:jc w:val="center"/>
        <w:rPr>
          <w:rFonts w:ascii="方正小标宋_GBK" w:eastAsia="方正小标宋_GBK"/>
          <w:szCs w:val="32"/>
        </w:rPr>
      </w:pPr>
    </w:p>
    <w:p w:rsidR="002D46AF" w:rsidRPr="00001ECF" w:rsidRDefault="002D46AF" w:rsidP="002D46AF">
      <w:pPr>
        <w:spacing w:line="560" w:lineRule="exact"/>
        <w:ind w:right="300" w:firstLine="0"/>
        <w:jc w:val="center"/>
        <w:rPr>
          <w:rFonts w:ascii="方正小标宋_GBK" w:eastAsia="方正小标宋_GBK"/>
          <w:szCs w:val="32"/>
        </w:rPr>
      </w:pPr>
      <w:r w:rsidRPr="00001ECF">
        <w:rPr>
          <w:rFonts w:ascii="方正小标宋_GBK" w:eastAsia="方正小标宋_GBK" w:hint="eastAsia"/>
          <w:szCs w:val="32"/>
        </w:rPr>
        <w:t>（二）承担省辖市及以上科技计划项目汇总表</w:t>
      </w:r>
    </w:p>
    <w:tbl>
      <w:tblPr>
        <w:tblW w:w="12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1192"/>
        <w:gridCol w:w="683"/>
        <w:gridCol w:w="1855"/>
        <w:gridCol w:w="1268"/>
        <w:gridCol w:w="697"/>
        <w:gridCol w:w="997"/>
        <w:gridCol w:w="1242"/>
        <w:gridCol w:w="1154"/>
        <w:gridCol w:w="1617"/>
        <w:gridCol w:w="1046"/>
      </w:tblGrid>
      <w:tr w:rsidR="002D02BB" w:rsidRPr="00A47B11" w:rsidTr="002D02BB">
        <w:trPr>
          <w:trHeight w:val="574"/>
          <w:jc w:val="center"/>
        </w:trPr>
        <w:tc>
          <w:tcPr>
            <w:tcW w:w="1011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192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683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计划名称</w:t>
            </w:r>
          </w:p>
        </w:tc>
        <w:tc>
          <w:tcPr>
            <w:tcW w:w="1855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计划等级</w:t>
            </w:r>
            <w:r w:rsidRPr="00A47B11">
              <w:rPr>
                <w:rFonts w:ascii="宋体" w:eastAsia="宋体" w:hAnsi="宋体" w:hint="eastAsia"/>
                <w:bCs/>
                <w:sz w:val="18"/>
                <w:szCs w:val="18"/>
              </w:rPr>
              <w:t>（国家级、省级、省辖市级）</w:t>
            </w:r>
          </w:p>
        </w:tc>
        <w:tc>
          <w:tcPr>
            <w:tcW w:w="1268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项目主管单位</w:t>
            </w:r>
          </w:p>
        </w:tc>
        <w:tc>
          <w:tcPr>
            <w:tcW w:w="697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项目编号</w:t>
            </w:r>
          </w:p>
        </w:tc>
        <w:tc>
          <w:tcPr>
            <w:tcW w:w="997" w:type="dxa"/>
            <w:vAlign w:val="center"/>
          </w:tcPr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承担</w:t>
            </w:r>
          </w:p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单位</w:t>
            </w:r>
          </w:p>
        </w:tc>
        <w:tc>
          <w:tcPr>
            <w:tcW w:w="1242" w:type="dxa"/>
            <w:vAlign w:val="center"/>
          </w:tcPr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排名前3位</w:t>
            </w:r>
          </w:p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项目人员</w:t>
            </w:r>
          </w:p>
        </w:tc>
        <w:tc>
          <w:tcPr>
            <w:tcW w:w="1154" w:type="dxa"/>
            <w:vAlign w:val="center"/>
          </w:tcPr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财政资助经费</w:t>
            </w:r>
          </w:p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（万元）</w:t>
            </w:r>
          </w:p>
        </w:tc>
        <w:tc>
          <w:tcPr>
            <w:tcW w:w="1617" w:type="dxa"/>
            <w:vAlign w:val="center"/>
          </w:tcPr>
          <w:p w:rsidR="002D02BB" w:rsidRPr="00A47B11" w:rsidRDefault="002D02BB" w:rsidP="002D02BB">
            <w:pPr>
              <w:adjustRightInd w:val="0"/>
              <w:spacing w:line="0" w:lineRule="atLeast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到账经费（万元）</w:t>
            </w:r>
          </w:p>
        </w:tc>
        <w:tc>
          <w:tcPr>
            <w:tcW w:w="1046" w:type="dxa"/>
            <w:vAlign w:val="center"/>
          </w:tcPr>
          <w:p w:rsidR="002D02BB" w:rsidRPr="00A47B11" w:rsidRDefault="002D02BB" w:rsidP="002D02BB">
            <w:pPr>
              <w:adjustRightInd w:val="0"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项目起止时间</w:t>
            </w:r>
          </w:p>
        </w:tc>
      </w:tr>
      <w:tr w:rsidR="002D02BB" w:rsidRPr="00A47B11" w:rsidTr="002D02BB">
        <w:trPr>
          <w:trHeight w:val="685"/>
          <w:jc w:val="center"/>
        </w:trPr>
        <w:tc>
          <w:tcPr>
            <w:tcW w:w="1011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697" w:type="dxa"/>
          </w:tcPr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997" w:type="dxa"/>
          </w:tcPr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42" w:type="dxa"/>
          </w:tcPr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2D02BB" w:rsidRPr="00A47B11" w:rsidRDefault="002D02BB" w:rsidP="002D02BB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2D02BB" w:rsidRPr="00A47B11" w:rsidRDefault="002D02BB" w:rsidP="002D02BB">
            <w:pPr>
              <w:adjustRightInd w:val="0"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046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2D02BB" w:rsidRPr="00A47B11" w:rsidTr="002D02BB">
        <w:trPr>
          <w:trHeight w:val="663"/>
          <w:jc w:val="center"/>
        </w:trPr>
        <w:tc>
          <w:tcPr>
            <w:tcW w:w="1011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…</w:t>
            </w:r>
          </w:p>
        </w:tc>
        <w:tc>
          <w:tcPr>
            <w:tcW w:w="1192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683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855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68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697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997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42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54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617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046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2D02BB" w:rsidRPr="00A47B11" w:rsidTr="002D02BB">
        <w:trPr>
          <w:trHeight w:val="663"/>
          <w:jc w:val="center"/>
        </w:trPr>
        <w:tc>
          <w:tcPr>
            <w:tcW w:w="1011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92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683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855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68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697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997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242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54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617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046" w:type="dxa"/>
          </w:tcPr>
          <w:p w:rsidR="002D02BB" w:rsidRPr="00A47B11" w:rsidRDefault="002D02BB" w:rsidP="002D02BB">
            <w:pPr>
              <w:adjustRightInd w:val="0"/>
              <w:spacing w:line="288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C1081F" w:rsidRDefault="002D46AF" w:rsidP="00C1081F">
      <w:pPr>
        <w:spacing w:line="0" w:lineRule="atLeast"/>
        <w:ind w:firstLine="0"/>
        <w:rPr>
          <w:rFonts w:ascii="方正仿宋_GBK"/>
          <w:sz w:val="18"/>
          <w:szCs w:val="18"/>
        </w:rPr>
      </w:pPr>
      <w:r w:rsidRPr="00001ECF">
        <w:rPr>
          <w:rFonts w:ascii="方正仿宋_GBK" w:hint="eastAsia"/>
          <w:sz w:val="18"/>
          <w:szCs w:val="18"/>
        </w:rPr>
        <w:t>备注：申请机构作为第一或第二项目承担单位，且排名前3位项目人员为机构专职人员，内容符合机构技术方向，项目周期在统计时间段内的省辖市及以上的科技计划项目。</w:t>
      </w:r>
    </w:p>
    <w:p w:rsidR="00C1081F" w:rsidRDefault="00C1081F" w:rsidP="00C1081F">
      <w:pPr>
        <w:spacing w:line="0" w:lineRule="atLeast"/>
        <w:ind w:firstLine="0"/>
        <w:jc w:val="center"/>
        <w:rPr>
          <w:rFonts w:ascii="方正小标宋_GBK" w:eastAsia="方正小标宋_GBK"/>
          <w:szCs w:val="32"/>
        </w:rPr>
      </w:pPr>
    </w:p>
    <w:p w:rsidR="002D46AF" w:rsidRPr="00001ECF" w:rsidRDefault="002D46AF" w:rsidP="00C1081F">
      <w:pPr>
        <w:spacing w:line="0" w:lineRule="atLeast"/>
        <w:ind w:firstLine="0"/>
        <w:jc w:val="center"/>
        <w:rPr>
          <w:rFonts w:ascii="方正小标宋_GBK" w:eastAsia="方正小标宋_GBK"/>
          <w:szCs w:val="32"/>
        </w:rPr>
      </w:pPr>
      <w:r w:rsidRPr="00001ECF">
        <w:rPr>
          <w:rFonts w:ascii="方正小标宋_GBK" w:eastAsia="方正小标宋_GBK" w:hint="eastAsia"/>
          <w:szCs w:val="32"/>
        </w:rPr>
        <w:t>（三）企业委托的合同科研项目汇总表</w:t>
      </w:r>
    </w:p>
    <w:tbl>
      <w:tblPr>
        <w:tblW w:w="13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747"/>
        <w:gridCol w:w="2017"/>
        <w:gridCol w:w="1473"/>
        <w:gridCol w:w="1473"/>
        <w:gridCol w:w="1605"/>
        <w:gridCol w:w="853"/>
        <w:gridCol w:w="1348"/>
        <w:gridCol w:w="1165"/>
      </w:tblGrid>
      <w:tr w:rsidR="00001ECF" w:rsidRPr="00A47B11" w:rsidTr="002D02BB">
        <w:trPr>
          <w:trHeight w:val="288"/>
        </w:trPr>
        <w:tc>
          <w:tcPr>
            <w:tcW w:w="691" w:type="dxa"/>
            <w:vMerge w:val="restart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747" w:type="dxa"/>
            <w:vMerge w:val="restart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2016" w:type="dxa"/>
            <w:vMerge w:val="restart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合作（受让）企业</w:t>
            </w:r>
          </w:p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1473" w:type="dxa"/>
            <w:vMerge w:val="restart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项目合同金额</w:t>
            </w:r>
          </w:p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（万元）</w:t>
            </w:r>
          </w:p>
        </w:tc>
        <w:tc>
          <w:tcPr>
            <w:tcW w:w="3078" w:type="dxa"/>
            <w:gridSpan w:val="2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项目到账收入（万元）</w:t>
            </w:r>
          </w:p>
        </w:tc>
        <w:tc>
          <w:tcPr>
            <w:tcW w:w="853" w:type="dxa"/>
            <w:vMerge w:val="restart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项目</w:t>
            </w:r>
            <w:r w:rsidR="002D02BB"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主持</w:t>
            </w: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1348" w:type="dxa"/>
            <w:vMerge w:val="restart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类型（技术开发、技术转让</w:t>
            </w:r>
            <w:r w:rsidR="002D02BB"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、技术服务</w:t>
            </w: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165" w:type="dxa"/>
            <w:vMerge w:val="restart"/>
            <w:vAlign w:val="center"/>
          </w:tcPr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是否是</w:t>
            </w:r>
          </w:p>
          <w:p w:rsidR="002D46AF" w:rsidRPr="00A47B11" w:rsidRDefault="002D46AF" w:rsidP="001D0B1E">
            <w:pPr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重庆企业</w:t>
            </w:r>
          </w:p>
        </w:tc>
      </w:tr>
      <w:tr w:rsidR="00001ECF" w:rsidRPr="00A47B11" w:rsidTr="002D02BB">
        <w:trPr>
          <w:trHeight w:val="288"/>
        </w:trPr>
        <w:tc>
          <w:tcPr>
            <w:tcW w:w="691" w:type="dxa"/>
            <w:vMerge/>
            <w:vAlign w:val="center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747" w:type="dxa"/>
            <w:vMerge/>
            <w:vAlign w:val="center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16" w:type="dxa"/>
            <w:vMerge/>
            <w:vAlign w:val="center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73" w:type="dxa"/>
            <w:vMerge/>
            <w:vAlign w:val="center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2D46AF" w:rsidRPr="00A47B11" w:rsidRDefault="002D46AF" w:rsidP="001D0B1E">
            <w:pPr>
              <w:adjustRightInd w:val="0"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每笔到账收入</w:t>
            </w:r>
          </w:p>
        </w:tc>
        <w:tc>
          <w:tcPr>
            <w:tcW w:w="1605" w:type="dxa"/>
            <w:vAlign w:val="center"/>
          </w:tcPr>
          <w:p w:rsidR="002D46AF" w:rsidRPr="00A47B11" w:rsidRDefault="002D46AF" w:rsidP="001D0B1E">
            <w:pPr>
              <w:adjustRightInd w:val="0"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每笔记账凭证号</w:t>
            </w:r>
          </w:p>
        </w:tc>
        <w:tc>
          <w:tcPr>
            <w:tcW w:w="853" w:type="dxa"/>
            <w:vMerge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348" w:type="dxa"/>
            <w:vMerge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65" w:type="dxa"/>
            <w:vMerge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182"/>
        </w:trPr>
        <w:tc>
          <w:tcPr>
            <w:tcW w:w="691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747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16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605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85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348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65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275"/>
        </w:trPr>
        <w:tc>
          <w:tcPr>
            <w:tcW w:w="691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…</w:t>
            </w:r>
          </w:p>
        </w:tc>
        <w:tc>
          <w:tcPr>
            <w:tcW w:w="2747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016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605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85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348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65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275"/>
        </w:trPr>
        <w:tc>
          <w:tcPr>
            <w:tcW w:w="5455" w:type="dxa"/>
            <w:gridSpan w:val="3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z w:val="21"/>
                <w:szCs w:val="21"/>
              </w:rPr>
              <w:t>合计</w:t>
            </w:r>
          </w:p>
        </w:tc>
        <w:tc>
          <w:tcPr>
            <w:tcW w:w="147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605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853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348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1165" w:type="dxa"/>
          </w:tcPr>
          <w:p w:rsidR="002D46AF" w:rsidRPr="00A47B11" w:rsidRDefault="002D46AF" w:rsidP="001D0B1E">
            <w:pPr>
              <w:adjustRightInd w:val="0"/>
              <w:spacing w:line="240" w:lineRule="auto"/>
              <w:ind w:firstLine="0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2D46AF" w:rsidRPr="00001ECF" w:rsidRDefault="002D46AF" w:rsidP="002D46AF">
      <w:pPr>
        <w:spacing w:line="550" w:lineRule="exact"/>
        <w:ind w:right="301" w:firstLine="0"/>
        <w:jc w:val="center"/>
        <w:rPr>
          <w:rFonts w:ascii="方正小标宋_GBK" w:eastAsia="方正小标宋_GBK"/>
          <w:szCs w:val="32"/>
        </w:rPr>
      </w:pPr>
      <w:r w:rsidRPr="00001ECF">
        <w:rPr>
          <w:rFonts w:ascii="方正小标宋_GBK" w:eastAsia="方正小标宋_GBK" w:hint="eastAsia"/>
          <w:szCs w:val="32"/>
        </w:rPr>
        <w:t>（四）知识产权申请和授权情况汇总表</w:t>
      </w:r>
    </w:p>
    <w:tbl>
      <w:tblPr>
        <w:tblW w:w="13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544"/>
        <w:gridCol w:w="1426"/>
        <w:gridCol w:w="402"/>
        <w:gridCol w:w="1304"/>
        <w:gridCol w:w="388"/>
        <w:gridCol w:w="1318"/>
        <w:gridCol w:w="566"/>
        <w:gridCol w:w="1142"/>
        <w:gridCol w:w="742"/>
        <w:gridCol w:w="794"/>
        <w:gridCol w:w="1429"/>
        <w:gridCol w:w="1646"/>
      </w:tblGrid>
      <w:tr w:rsidR="00001ECF" w:rsidRPr="00A47B11" w:rsidTr="002D02BB">
        <w:trPr>
          <w:trHeight w:val="78"/>
        </w:trPr>
        <w:tc>
          <w:tcPr>
            <w:tcW w:w="13477" w:type="dxa"/>
            <w:gridSpan w:val="13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发明专利申请</w:t>
            </w:r>
          </w:p>
        </w:tc>
      </w:tr>
      <w:tr w:rsidR="00001ECF" w:rsidRPr="00A47B11" w:rsidTr="002D02BB">
        <w:trPr>
          <w:trHeight w:val="303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序号</w:t>
            </w:r>
          </w:p>
        </w:tc>
        <w:tc>
          <w:tcPr>
            <w:tcW w:w="2970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专利名称</w:t>
            </w: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申请号</w:t>
            </w: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申请人</w:t>
            </w:r>
          </w:p>
        </w:tc>
        <w:tc>
          <w:tcPr>
            <w:tcW w:w="1708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发明人</w:t>
            </w:r>
          </w:p>
        </w:tc>
        <w:tc>
          <w:tcPr>
            <w:tcW w:w="153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申请日</w:t>
            </w:r>
          </w:p>
        </w:tc>
        <w:tc>
          <w:tcPr>
            <w:tcW w:w="3072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是否转让或许可</w:t>
            </w:r>
          </w:p>
        </w:tc>
      </w:tr>
      <w:tr w:rsidR="00001ECF" w:rsidRPr="00A47B11" w:rsidTr="002D02BB">
        <w:trPr>
          <w:trHeight w:val="303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315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…</w:t>
            </w:r>
          </w:p>
        </w:tc>
        <w:tc>
          <w:tcPr>
            <w:tcW w:w="2970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303"/>
        </w:trPr>
        <w:tc>
          <w:tcPr>
            <w:tcW w:w="13477" w:type="dxa"/>
            <w:gridSpan w:val="13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国际PCT专利申请</w:t>
            </w:r>
          </w:p>
        </w:tc>
      </w:tr>
      <w:tr w:rsidR="00001ECF" w:rsidRPr="00A47B11" w:rsidTr="002D02BB">
        <w:trPr>
          <w:trHeight w:val="303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序号</w:t>
            </w:r>
          </w:p>
        </w:tc>
        <w:tc>
          <w:tcPr>
            <w:tcW w:w="2970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专利名称</w:t>
            </w: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申请号</w:t>
            </w: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申请人</w:t>
            </w:r>
          </w:p>
        </w:tc>
        <w:tc>
          <w:tcPr>
            <w:tcW w:w="1708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发明人</w:t>
            </w:r>
          </w:p>
        </w:tc>
        <w:tc>
          <w:tcPr>
            <w:tcW w:w="153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申请日</w:t>
            </w:r>
          </w:p>
        </w:tc>
        <w:tc>
          <w:tcPr>
            <w:tcW w:w="3072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是否转让或许可</w:t>
            </w:r>
          </w:p>
        </w:tc>
      </w:tr>
      <w:tr w:rsidR="00001ECF" w:rsidRPr="00A47B11" w:rsidTr="002D02BB">
        <w:trPr>
          <w:trHeight w:val="303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315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…</w:t>
            </w:r>
          </w:p>
        </w:tc>
        <w:tc>
          <w:tcPr>
            <w:tcW w:w="2970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70"/>
        </w:trPr>
        <w:tc>
          <w:tcPr>
            <w:tcW w:w="13477" w:type="dxa"/>
            <w:gridSpan w:val="13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04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专利授权</w:t>
            </w:r>
          </w:p>
        </w:tc>
      </w:tr>
      <w:tr w:rsidR="00001ECF" w:rsidRPr="00A47B11" w:rsidTr="002D02BB">
        <w:trPr>
          <w:trHeight w:val="521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专利名称</w:t>
            </w:r>
          </w:p>
        </w:tc>
        <w:tc>
          <w:tcPr>
            <w:tcW w:w="1828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专利类型（发明专利/实用新型专利）</w:t>
            </w:r>
          </w:p>
        </w:tc>
        <w:tc>
          <w:tcPr>
            <w:tcW w:w="1692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专利号</w:t>
            </w:r>
          </w:p>
        </w:tc>
        <w:tc>
          <w:tcPr>
            <w:tcW w:w="1884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专利权人</w:t>
            </w:r>
          </w:p>
        </w:tc>
        <w:tc>
          <w:tcPr>
            <w:tcW w:w="1884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发明人</w:t>
            </w:r>
          </w:p>
        </w:tc>
        <w:tc>
          <w:tcPr>
            <w:tcW w:w="2223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授权公告日</w:t>
            </w:r>
          </w:p>
        </w:tc>
        <w:tc>
          <w:tcPr>
            <w:tcW w:w="1643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是否转让或许可</w:t>
            </w:r>
          </w:p>
        </w:tc>
      </w:tr>
      <w:tr w:rsidR="00001ECF" w:rsidRPr="00A47B11" w:rsidTr="002D02BB">
        <w:trPr>
          <w:trHeight w:val="303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44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28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23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43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315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…</w:t>
            </w:r>
          </w:p>
        </w:tc>
        <w:tc>
          <w:tcPr>
            <w:tcW w:w="1544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28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23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43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594"/>
        </w:trPr>
        <w:tc>
          <w:tcPr>
            <w:tcW w:w="13477" w:type="dxa"/>
            <w:gridSpan w:val="13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216" w:lineRule="auto"/>
              <w:ind w:firstLine="0"/>
              <w:jc w:val="center"/>
              <w:rPr>
                <w:rFonts w:ascii="宋体" w:eastAsia="宋体" w:hAnsi="宋体"/>
                <w:bCs/>
                <w:sz w:val="21"/>
                <w:szCs w:val="21"/>
                <w:highlight w:val="yellow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国家或行业标准</w:t>
            </w:r>
          </w:p>
        </w:tc>
      </w:tr>
      <w:tr w:rsidR="00001ECF" w:rsidRPr="00A47B11" w:rsidTr="002D02BB">
        <w:trPr>
          <w:trHeight w:val="303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名称</w:t>
            </w:r>
          </w:p>
        </w:tc>
        <w:tc>
          <w:tcPr>
            <w:tcW w:w="3520" w:type="dxa"/>
            <w:gridSpan w:val="4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国际标准书号TSBN或标准号</w:t>
            </w:r>
          </w:p>
        </w:tc>
        <w:tc>
          <w:tcPr>
            <w:tcW w:w="1884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出版出处</w:t>
            </w:r>
          </w:p>
        </w:tc>
        <w:tc>
          <w:tcPr>
            <w:tcW w:w="1884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发布时间</w:t>
            </w:r>
          </w:p>
        </w:tc>
        <w:tc>
          <w:tcPr>
            <w:tcW w:w="2223" w:type="dxa"/>
            <w:gridSpan w:val="2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主要完成人</w:t>
            </w:r>
          </w:p>
        </w:tc>
        <w:tc>
          <w:tcPr>
            <w:tcW w:w="1643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是否牵头</w:t>
            </w:r>
          </w:p>
        </w:tc>
      </w:tr>
      <w:tr w:rsidR="00001ECF" w:rsidRPr="00A47B11" w:rsidTr="002D02BB">
        <w:trPr>
          <w:trHeight w:val="315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44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3520" w:type="dxa"/>
            <w:gridSpan w:val="4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23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43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001ECF" w:rsidRPr="00A47B11" w:rsidTr="002D02BB">
        <w:trPr>
          <w:trHeight w:val="303"/>
        </w:trPr>
        <w:tc>
          <w:tcPr>
            <w:tcW w:w="776" w:type="dxa"/>
            <w:vAlign w:val="center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…</w:t>
            </w:r>
          </w:p>
        </w:tc>
        <w:tc>
          <w:tcPr>
            <w:tcW w:w="1544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3520" w:type="dxa"/>
            <w:gridSpan w:val="4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223" w:type="dxa"/>
            <w:gridSpan w:val="2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43" w:type="dxa"/>
          </w:tcPr>
          <w:p w:rsidR="002D46AF" w:rsidRPr="00A47B11" w:rsidRDefault="002D46AF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</w:tbl>
    <w:p w:rsidR="002D46AF" w:rsidRPr="00001ECF" w:rsidRDefault="002D46AF" w:rsidP="002D46AF">
      <w:pPr>
        <w:adjustRightInd w:val="0"/>
        <w:spacing w:line="204" w:lineRule="auto"/>
        <w:ind w:firstLine="0"/>
        <w:rPr>
          <w:rFonts w:ascii="方正仿宋_GBK"/>
          <w:sz w:val="18"/>
          <w:szCs w:val="18"/>
        </w:rPr>
      </w:pPr>
      <w:r w:rsidRPr="00001ECF">
        <w:rPr>
          <w:rFonts w:ascii="方正仿宋_GBK" w:hint="eastAsia"/>
          <w:sz w:val="18"/>
          <w:szCs w:val="18"/>
        </w:rPr>
        <w:t>备注：申请机构作为申请人或专利权人，且发明人中有机构专职人员，内容符合机构技术方向，申请日或授权公告日在统计时间段内的专利。标准完成人为申请机构专职人员，内容符合机构技术方向，发布时间在统计时间段内的标准。</w:t>
      </w:r>
    </w:p>
    <w:p w:rsidR="002D46AF" w:rsidRPr="00001ECF" w:rsidRDefault="002D46AF" w:rsidP="002D46AF">
      <w:pPr>
        <w:spacing w:line="560" w:lineRule="exact"/>
        <w:ind w:right="300" w:firstLine="0"/>
        <w:jc w:val="center"/>
        <w:outlineLvl w:val="0"/>
        <w:rPr>
          <w:rFonts w:ascii="方正小标宋_GBK" w:eastAsia="方正小标宋_GBK"/>
          <w:szCs w:val="32"/>
        </w:rPr>
      </w:pPr>
      <w:r w:rsidRPr="00001ECF">
        <w:rPr>
          <w:rFonts w:ascii="方正小标宋_GBK" w:eastAsia="方正小标宋_GBK" w:hint="eastAsia"/>
          <w:szCs w:val="32"/>
        </w:rPr>
        <w:t>（五）获省级及以上科技奖励情况汇总表</w:t>
      </w:r>
    </w:p>
    <w:tbl>
      <w:tblPr>
        <w:tblW w:w="13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265"/>
        <w:gridCol w:w="2384"/>
        <w:gridCol w:w="1374"/>
        <w:gridCol w:w="2913"/>
        <w:gridCol w:w="2913"/>
      </w:tblGrid>
      <w:tr w:rsidR="002D02BB" w:rsidRPr="00A47B11" w:rsidTr="002D02BB">
        <w:trPr>
          <w:trHeight w:val="410"/>
        </w:trPr>
        <w:tc>
          <w:tcPr>
            <w:tcW w:w="750" w:type="dxa"/>
            <w:vAlign w:val="center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序号</w:t>
            </w:r>
          </w:p>
        </w:tc>
        <w:tc>
          <w:tcPr>
            <w:tcW w:w="3265" w:type="dxa"/>
            <w:vAlign w:val="center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成果名称</w:t>
            </w:r>
          </w:p>
        </w:tc>
        <w:tc>
          <w:tcPr>
            <w:tcW w:w="2384" w:type="dxa"/>
            <w:vAlign w:val="center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奖励类别、等级</w:t>
            </w:r>
          </w:p>
        </w:tc>
        <w:tc>
          <w:tcPr>
            <w:tcW w:w="1374" w:type="dxa"/>
            <w:vAlign w:val="center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获奖时间</w:t>
            </w:r>
          </w:p>
        </w:tc>
        <w:tc>
          <w:tcPr>
            <w:tcW w:w="2913" w:type="dxa"/>
            <w:vAlign w:val="center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获奖者</w:t>
            </w:r>
          </w:p>
        </w:tc>
        <w:tc>
          <w:tcPr>
            <w:tcW w:w="2913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排序</w:t>
            </w:r>
          </w:p>
        </w:tc>
      </w:tr>
      <w:tr w:rsidR="002D02BB" w:rsidRPr="00A47B11" w:rsidTr="002D02BB">
        <w:trPr>
          <w:trHeight w:val="354"/>
        </w:trPr>
        <w:tc>
          <w:tcPr>
            <w:tcW w:w="750" w:type="dxa"/>
            <w:vAlign w:val="center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3265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384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74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913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913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  <w:tr w:rsidR="002D02BB" w:rsidRPr="00A47B11" w:rsidTr="002D02BB">
        <w:trPr>
          <w:trHeight w:val="368"/>
        </w:trPr>
        <w:tc>
          <w:tcPr>
            <w:tcW w:w="750" w:type="dxa"/>
            <w:vAlign w:val="center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  <w:r w:rsidRPr="00A47B11">
              <w:rPr>
                <w:rFonts w:ascii="宋体" w:eastAsia="宋体" w:hAnsi="宋体" w:hint="eastAsia"/>
                <w:bCs/>
                <w:snapToGrid/>
                <w:kern w:val="2"/>
                <w:sz w:val="21"/>
                <w:szCs w:val="21"/>
              </w:rPr>
              <w:t>…</w:t>
            </w:r>
          </w:p>
        </w:tc>
        <w:tc>
          <w:tcPr>
            <w:tcW w:w="3265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384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74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913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  <w:tc>
          <w:tcPr>
            <w:tcW w:w="2913" w:type="dxa"/>
          </w:tcPr>
          <w:p w:rsidR="002D02BB" w:rsidRPr="00A47B11" w:rsidRDefault="002D02BB" w:rsidP="001D0B1E">
            <w:pPr>
              <w:autoSpaceDE/>
              <w:autoSpaceDN/>
              <w:adjustRightInd w:val="0"/>
              <w:snapToGrid/>
              <w:spacing w:line="0" w:lineRule="atLeast"/>
              <w:ind w:firstLine="0"/>
              <w:jc w:val="center"/>
              <w:rPr>
                <w:rFonts w:ascii="宋体" w:eastAsia="宋体" w:hAnsi="宋体"/>
                <w:bCs/>
                <w:snapToGrid/>
                <w:kern w:val="2"/>
                <w:sz w:val="21"/>
                <w:szCs w:val="21"/>
              </w:rPr>
            </w:pPr>
          </w:p>
        </w:tc>
      </w:tr>
    </w:tbl>
    <w:p w:rsidR="002D46AF" w:rsidRPr="00001ECF" w:rsidRDefault="002D46AF" w:rsidP="002D46AF">
      <w:pPr>
        <w:spacing w:line="0" w:lineRule="atLeast"/>
        <w:ind w:firstLine="0"/>
        <w:rPr>
          <w:rFonts w:ascii="方正仿宋_GBK"/>
          <w:sz w:val="18"/>
          <w:szCs w:val="18"/>
        </w:rPr>
      </w:pPr>
      <w:r w:rsidRPr="00001ECF">
        <w:rPr>
          <w:rFonts w:ascii="方正仿宋_GBK" w:hint="eastAsia"/>
          <w:sz w:val="18"/>
          <w:szCs w:val="18"/>
        </w:rPr>
        <w:t>备注：获奖者是申请机构专职人员，且内容符合机构技术方向，获奖时间在统计时间段内的省级及以上科技奖励。</w:t>
      </w:r>
    </w:p>
    <w:sectPr w:rsidR="002D46AF" w:rsidRPr="00001ECF">
      <w:pgSz w:w="16838" w:h="11906" w:orient="landscape"/>
      <w:pgMar w:top="1418" w:right="1985" w:bottom="1418" w:left="1814" w:header="720" w:footer="1134" w:gutter="0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5D" w:rsidRDefault="00756D5D">
      <w:pPr>
        <w:spacing w:line="240" w:lineRule="auto"/>
      </w:pPr>
      <w:r>
        <w:separator/>
      </w:r>
    </w:p>
  </w:endnote>
  <w:endnote w:type="continuationSeparator" w:id="0">
    <w:p w:rsidR="00756D5D" w:rsidRDefault="00756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53" w:rsidRDefault="00001ECF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  <w:p w:rsidR="00A33053" w:rsidRDefault="00A33053">
    <w:pPr>
      <w:pStyle w:val="a4"/>
      <w:framePr w:wrap="around" w:vAnchor="text" w:hAnchor="page" w:x="8286" w:y="67"/>
      <w:ind w:right="360" w:firstLine="360"/>
      <w:jc w:val="both"/>
      <w:rPr>
        <w:rStyle w:val="a5"/>
      </w:rPr>
    </w:pPr>
  </w:p>
  <w:p w:rsidR="00A33053" w:rsidRDefault="00001ECF">
    <w:pPr>
      <w:pStyle w:val="a4"/>
      <w:tabs>
        <w:tab w:val="clear" w:pos="4153"/>
        <w:tab w:val="clear" w:pos="8306"/>
        <w:tab w:val="left" w:pos="4675"/>
      </w:tabs>
      <w:ind w:leftChars="100" w:left="320" w:rightChars="100" w:right="320"/>
      <w:jc w:val="both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53" w:rsidRDefault="00001EC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478F4">
      <w:rPr>
        <w:rStyle w:val="a5"/>
        <w:noProof/>
      </w:rPr>
      <w:t>7</w:t>
    </w:r>
    <w:r>
      <w:fldChar w:fldCharType="end"/>
    </w:r>
  </w:p>
  <w:p w:rsidR="00A33053" w:rsidRDefault="00A33053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5D" w:rsidRDefault="00756D5D">
      <w:pPr>
        <w:spacing w:line="240" w:lineRule="auto"/>
      </w:pPr>
      <w:r>
        <w:separator/>
      </w:r>
    </w:p>
  </w:footnote>
  <w:footnote w:type="continuationSeparator" w:id="0">
    <w:p w:rsidR="00756D5D" w:rsidRDefault="00756D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53" w:rsidRDefault="00A33053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53" w:rsidRDefault="00A33053">
    <w:pPr>
      <w:pStyle w:val="a6"/>
      <w:pBdr>
        <w:bottom w:val="none" w:sz="0" w:space="0" w:color="auto"/>
      </w:pBdr>
    </w:pPr>
  </w:p>
  <w:p w:rsidR="00A33053" w:rsidRDefault="00A330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AF"/>
    <w:rsid w:val="00001ECF"/>
    <w:rsid w:val="00022F05"/>
    <w:rsid w:val="000478F4"/>
    <w:rsid w:val="00066159"/>
    <w:rsid w:val="000B45C2"/>
    <w:rsid w:val="001940FE"/>
    <w:rsid w:val="002A31BF"/>
    <w:rsid w:val="002D02BB"/>
    <w:rsid w:val="002D46AF"/>
    <w:rsid w:val="00563D4F"/>
    <w:rsid w:val="006137A5"/>
    <w:rsid w:val="006E43AB"/>
    <w:rsid w:val="00756D5D"/>
    <w:rsid w:val="0082126B"/>
    <w:rsid w:val="00826124"/>
    <w:rsid w:val="008B0F51"/>
    <w:rsid w:val="00936226"/>
    <w:rsid w:val="00A33053"/>
    <w:rsid w:val="00A47B11"/>
    <w:rsid w:val="00A974E8"/>
    <w:rsid w:val="00C1081F"/>
    <w:rsid w:val="00D61B28"/>
    <w:rsid w:val="00D71D32"/>
    <w:rsid w:val="00DA7676"/>
    <w:rsid w:val="00E22597"/>
    <w:rsid w:val="00F65067"/>
    <w:rsid w:val="00F87D6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18AE2-17AD-4CFE-B673-0B34149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A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2D46AF"/>
    <w:rPr>
      <w:rFonts w:eastAsia="方正仿宋_GBK"/>
      <w:snapToGrid w:val="0"/>
      <w:sz w:val="28"/>
    </w:rPr>
  </w:style>
  <w:style w:type="character" w:styleId="a5">
    <w:name w:val="page number"/>
    <w:basedOn w:val="a0"/>
    <w:rsid w:val="002D46AF"/>
  </w:style>
  <w:style w:type="paragraph" w:styleId="a6">
    <w:name w:val="header"/>
    <w:basedOn w:val="a"/>
    <w:link w:val="a7"/>
    <w:rsid w:val="002D46A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a7">
    <w:name w:val="页眉 字符"/>
    <w:basedOn w:val="a0"/>
    <w:link w:val="a6"/>
    <w:rsid w:val="002D46AF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4">
    <w:name w:val="footer"/>
    <w:basedOn w:val="a"/>
    <w:link w:val="a3"/>
    <w:uiPriority w:val="99"/>
    <w:rsid w:val="002D46AF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asciiTheme="minorHAnsi" w:hAnsiTheme="minorHAnsi" w:cstheme="minorBidi"/>
      <w:kern w:val="2"/>
      <w:sz w:val="28"/>
      <w:szCs w:val="22"/>
    </w:rPr>
  </w:style>
  <w:style w:type="character" w:customStyle="1" w:styleId="1">
    <w:name w:val="页脚 字符1"/>
    <w:basedOn w:val="a0"/>
    <w:uiPriority w:val="99"/>
    <w:semiHidden/>
    <w:rsid w:val="002D46AF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F0ED-9EEE-49A3-A431-391E5954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zqz20@qq.com</dc:creator>
  <cp:keywords/>
  <dc:description/>
  <cp:lastModifiedBy>张强中</cp:lastModifiedBy>
  <cp:revision>24</cp:revision>
  <dcterms:created xsi:type="dcterms:W3CDTF">2019-06-13T08:49:00Z</dcterms:created>
  <dcterms:modified xsi:type="dcterms:W3CDTF">2019-11-06T07:57:00Z</dcterms:modified>
</cp:coreProperties>
</file>